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Аннотация к рабочей программе учебного предмета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39" w:lineRule="auto"/>
        <w:ind w:left="1760"/>
        <w:rPr>
          <w:rFonts w:ascii="Times New Roman" w:hAnsi="Times New Roman"/>
          <w:sz w:val="24"/>
          <w:szCs w:val="24"/>
          <w:lang w:val="ru-RU"/>
        </w:rPr>
      </w:pPr>
      <w:r w:rsidRPr="00BD3657">
        <w:rPr>
          <w:rFonts w:asciiTheme="minorHAnsi" w:hAnsiTheme="minorHAnsi" w:cstheme="minorBidi"/>
          <w:noProof/>
        </w:rPr>
        <w:pict>
          <v:line id="_x0000_s1026" style="position:absolute;left:0;text-align:left;z-index:-6" from="73pt,-.8pt" to="404.05pt,-.8pt" o:allowincell="f" strokeweight="1.44pt"/>
        </w:pict>
      </w:r>
      <w:r w:rsidR="00997FC2" w:rsidRPr="00D721B8">
        <w:rPr>
          <w:rFonts w:ascii="Times New Roman" w:hAnsi="Times New Roman"/>
          <w:b/>
          <w:bCs/>
          <w:sz w:val="28"/>
          <w:szCs w:val="28"/>
          <w:lang w:val="ru-RU"/>
        </w:rPr>
        <w:t>«Английский язык. 5 класс» (базовый уровень)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  <w:lang w:val="ru-RU"/>
        </w:rPr>
      </w:pPr>
      <w:r w:rsidRPr="00BD3657">
        <w:rPr>
          <w:rFonts w:asciiTheme="minorHAnsi" w:hAnsiTheme="minorHAnsi" w:cstheme="minorBidi"/>
          <w:noProof/>
        </w:rPr>
        <w:pict>
          <v:line id="_x0000_s1027" style="position:absolute;z-index:-5" from="88.1pt,-.75pt" to="388.7pt,-.75pt" o:allowincell="f" strokeweight="1.44pt"/>
        </w:pict>
      </w:r>
    </w:p>
    <w:p w:rsidR="00BD3657" w:rsidRDefault="00997FC2">
      <w:pPr>
        <w:widowControl w:val="0"/>
        <w:numPr>
          <w:ilvl w:val="0"/>
          <w:numId w:val="1"/>
        </w:numPr>
        <w:tabs>
          <w:tab w:val="clear" w:pos="720"/>
          <w:tab w:val="num" w:pos="366"/>
        </w:tabs>
        <w:overflowPunct w:val="0"/>
        <w:autoSpaceDE w:val="0"/>
        <w:autoSpaceDN w:val="0"/>
        <w:adjustRightInd w:val="0"/>
        <w:spacing w:after="0" w:line="235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Рабочая программа по английскому языку для 5 класса составлена на основе федерального государственного образовательного стандарта основного общего образования (ФГОС ООО) и примерной программы по английскому языку, опубликованной в сборнике «Примерные программы по учебным предметам. Иностранный язык 5-9 классы», Москва Просвещение 2010 год. Данная программа рекомендована Министерством образования РФ для общеобразовательных классов, соответствует федеральному государственному образовательному стандарту основного общего образования по английскому языку. Преподавание ведется по учебнику (УМК): В.П.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Кузовлев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, Э.Ш.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Перегудова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, С.А. Пастухова, О.В.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Стрельникова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Английский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язык</w:t>
      </w:r>
      <w:proofErr w:type="spellEnd"/>
      <w:r>
        <w:rPr>
          <w:rFonts w:ascii="Times New Roman" w:hAnsi="Times New Roman"/>
          <w:sz w:val="28"/>
          <w:szCs w:val="28"/>
        </w:rPr>
        <w:t xml:space="preserve">. 5 </w:t>
      </w:r>
      <w:proofErr w:type="spellStart"/>
      <w:r>
        <w:rPr>
          <w:rFonts w:ascii="Times New Roman" w:hAnsi="Times New Roman"/>
          <w:sz w:val="28"/>
          <w:szCs w:val="28"/>
        </w:rPr>
        <w:t>класс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М.: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Просвещение</w:t>
      </w:r>
      <w:proofErr w:type="spellEnd"/>
      <w:r>
        <w:rPr>
          <w:rFonts w:ascii="Times New Roman" w:hAnsi="Times New Roman"/>
          <w:sz w:val="28"/>
          <w:szCs w:val="28"/>
        </w:rPr>
        <w:t xml:space="preserve">, 2013 </w:t>
      </w:r>
      <w:proofErr w:type="spellStart"/>
      <w:r>
        <w:rPr>
          <w:rFonts w:ascii="Times New Roman" w:hAnsi="Times New Roman"/>
          <w:sz w:val="28"/>
          <w:szCs w:val="28"/>
        </w:rPr>
        <w:t>год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BD3657" w:rsidRDefault="00BD3657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b/>
          <w:bCs/>
          <w:sz w:val="28"/>
          <w:szCs w:val="28"/>
        </w:rPr>
      </w:pPr>
    </w:p>
    <w:p w:rsidR="00BD3657" w:rsidRDefault="00997FC2">
      <w:pPr>
        <w:widowControl w:val="0"/>
        <w:numPr>
          <w:ilvl w:val="0"/>
          <w:numId w:val="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Цель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изучения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BD3657" w:rsidRDefault="00BD3657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Развитие иноязычной коммуникативной компетенции (речевой, языковой,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социокультурной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>, компенсаторной, учебно-познавательной).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numPr>
          <w:ilvl w:val="0"/>
          <w:numId w:val="2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Место учебного предмета в учебном плане школы </w:t>
      </w:r>
    </w:p>
    <w:p w:rsidR="00BD3657" w:rsidRPr="00D721B8" w:rsidRDefault="00997FC2">
      <w:pPr>
        <w:widowControl w:val="0"/>
        <w:numPr>
          <w:ilvl w:val="0"/>
          <w:numId w:val="3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36" w:lineRule="auto"/>
        <w:ind w:left="480" w:hanging="480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часов в год (3 часа в неделю)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/>
          <w:sz w:val="28"/>
          <w:szCs w:val="28"/>
          <w:lang w:val="ru-RU"/>
        </w:rPr>
      </w:pPr>
    </w:p>
    <w:p w:rsidR="00BD3657" w:rsidRPr="00D721B8" w:rsidRDefault="00997FC2">
      <w:pPr>
        <w:widowControl w:val="0"/>
        <w:numPr>
          <w:ilvl w:val="0"/>
          <w:numId w:val="4"/>
        </w:numPr>
        <w:tabs>
          <w:tab w:val="clear" w:pos="720"/>
          <w:tab w:val="num" w:pos="389"/>
        </w:tabs>
        <w:overflowPunct w:val="0"/>
        <w:autoSpaceDE w:val="0"/>
        <w:autoSpaceDN w:val="0"/>
        <w:adjustRightInd w:val="0"/>
        <w:spacing w:after="0" w:line="213" w:lineRule="auto"/>
        <w:ind w:left="0" w:right="20" w:firstLine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Личностные, предметные и </w:t>
      </w:r>
      <w:proofErr w:type="spellStart"/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метапредметные</w:t>
      </w:r>
      <w:proofErr w:type="spellEnd"/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 результаты освоения учебного предмета: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- личностные: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27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формирование мотивации изучения иностранных языков и стремления к самосовершенствованию в образовательной области «Английский язык» и речевой культуры в целом; стремление к лучшему осознанию культуры своего народа и готовность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содействовать  ознакомлению с ней  представителей  других стран.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- предметные: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знать национально-культурные особенности речевого и неречевого поведения в своей стране и странах изучаемого языка, особенности образа жизни, быта, культуры стран изучаемого языка, речевые средства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Default="0099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- </w:t>
      </w: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  <w:u w:val="single"/>
        </w:rPr>
        <w:t>метапредметные</w:t>
      </w:r>
      <w:proofErr w:type="spellEnd"/>
      <w:proofErr w:type="gramEnd"/>
      <w:r>
        <w:rPr>
          <w:rFonts w:ascii="Times New Roman" w:hAnsi="Times New Roman"/>
          <w:b/>
          <w:bCs/>
          <w:sz w:val="28"/>
          <w:szCs w:val="28"/>
          <w:u w:val="single"/>
        </w:rPr>
        <w:t>:</w:t>
      </w:r>
    </w:p>
    <w:p w:rsidR="00BD3657" w:rsidRDefault="00BD3657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3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умение самостоятельно ставить новые учебные и познавательные задачи; самостоятельно планировать пути достижения целей, адекватно оценивать правильность выполнения учебной задачи; умение работать индивидуально и в группе, осознанно использовать речевые средства в соответствии с задачей коммуникации; развитие исследовательских учебных действий; осуществление регулятивных действий самонаблюдения, самоконтроля, самооценки.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5. Содержание учебного предмета: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Я, моя семья и мои друзья. Межличностные отношения. Досуг и увлечения. Школьное образование. Человек и окружающий мир. Средства массовой информации. Страны изучаемого языка и родная страна.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6. Формы контроля</w:t>
      </w: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Контрольные работы: чтение – 4, говорение – 4, письмо – 4,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аудирование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 - 4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7. Составитель.</w:t>
      </w:r>
    </w:p>
    <w:p w:rsidR="00BD3657" w:rsidRPr="00D721B8" w:rsidRDefault="00D721B8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Попова.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О.И</w:t>
      </w:r>
      <w:r w:rsidR="00997FC2" w:rsidRPr="00D721B8">
        <w:rPr>
          <w:rFonts w:ascii="Times New Roman" w:hAnsi="Times New Roman"/>
          <w:sz w:val="28"/>
          <w:szCs w:val="28"/>
          <w:lang w:val="ru-RU"/>
        </w:rPr>
        <w:t>.,учитель</w:t>
      </w:r>
      <w:proofErr w:type="spellEnd"/>
      <w:r w:rsidR="00997FC2" w:rsidRPr="00D721B8">
        <w:rPr>
          <w:rFonts w:ascii="Times New Roman" w:hAnsi="Times New Roman"/>
          <w:sz w:val="28"/>
          <w:szCs w:val="28"/>
          <w:lang w:val="ru-RU"/>
        </w:rPr>
        <w:t xml:space="preserve"> анг</w:t>
      </w:r>
      <w:r>
        <w:rPr>
          <w:rFonts w:ascii="Times New Roman" w:hAnsi="Times New Roman"/>
          <w:sz w:val="28"/>
          <w:szCs w:val="28"/>
          <w:lang w:val="ru-RU"/>
        </w:rPr>
        <w:t>лийского языка МОУ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Зенинская</w:t>
      </w:r>
      <w:proofErr w:type="spellEnd"/>
      <w:r w:rsidR="00997FC2" w:rsidRPr="00D721B8">
        <w:rPr>
          <w:rFonts w:ascii="Times New Roman" w:hAnsi="Times New Roman"/>
          <w:sz w:val="28"/>
          <w:szCs w:val="28"/>
          <w:lang w:val="ru-RU"/>
        </w:rPr>
        <w:t xml:space="preserve"> СОШ».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BD3657" w:rsidRPr="00D721B8">
          <w:pgSz w:w="11900" w:h="16838"/>
          <w:pgMar w:top="1370" w:right="840" w:bottom="384" w:left="1700" w:header="720" w:footer="720" w:gutter="0"/>
          <w:cols w:space="720" w:equalWidth="0">
            <w:col w:w="9360"/>
          </w:cols>
          <w:noEndnote/>
        </w:sect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Аннотация к рабочей программе учебного предмета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40" w:lineRule="auto"/>
        <w:ind w:left="1900"/>
        <w:rPr>
          <w:rFonts w:ascii="Times New Roman" w:hAnsi="Times New Roman"/>
          <w:sz w:val="24"/>
          <w:szCs w:val="24"/>
          <w:lang w:val="ru-RU"/>
        </w:rPr>
      </w:pPr>
      <w:r w:rsidRPr="00BD3657">
        <w:rPr>
          <w:rFonts w:asciiTheme="minorHAnsi" w:hAnsiTheme="minorHAnsi" w:cstheme="minorBidi"/>
          <w:noProof/>
        </w:rPr>
        <w:pict>
          <v:line id="_x0000_s1028" style="position:absolute;left:0;text-align:left;z-index:-4" from="68.4pt,-.8pt" to="399.5pt,-.8pt" o:allowincell="f" strokeweight="1.44pt"/>
        </w:pict>
      </w:r>
      <w:r w:rsidR="00997FC2" w:rsidRPr="00D721B8">
        <w:rPr>
          <w:rFonts w:ascii="Times New Roman" w:hAnsi="Times New Roman"/>
          <w:b/>
          <w:bCs/>
          <w:sz w:val="28"/>
          <w:szCs w:val="28"/>
          <w:lang w:val="ru-RU"/>
        </w:rPr>
        <w:t>Английский язык, 8 класс. Базовый уровень.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/>
          <w:sz w:val="24"/>
          <w:szCs w:val="24"/>
          <w:lang w:val="ru-RU"/>
        </w:rPr>
      </w:pPr>
      <w:r w:rsidRPr="00BD3657">
        <w:rPr>
          <w:rFonts w:asciiTheme="minorHAnsi" w:hAnsiTheme="minorHAnsi" w:cstheme="minorBidi"/>
          <w:noProof/>
        </w:rPr>
        <w:pict>
          <v:line id="_x0000_s1029" style="position:absolute;z-index:-3" from="95.05pt,-.8pt" to="381.7pt,-.8pt" o:allowincell="f" strokeweight="1.44pt"/>
        </w:pict>
      </w: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34" w:lineRule="auto"/>
        <w:ind w:firstLine="543"/>
        <w:jc w:val="both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1. </w:t>
      </w:r>
      <w:r w:rsidRPr="00D721B8">
        <w:rPr>
          <w:rFonts w:ascii="Times New Roman" w:hAnsi="Times New Roman"/>
          <w:sz w:val="28"/>
          <w:szCs w:val="28"/>
          <w:lang w:val="ru-RU"/>
        </w:rPr>
        <w:t>Рабочая программа по английскому языку для</w:t>
      </w: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D721B8">
        <w:rPr>
          <w:rFonts w:ascii="Times New Roman" w:hAnsi="Times New Roman"/>
          <w:sz w:val="28"/>
          <w:szCs w:val="28"/>
          <w:lang w:val="ru-RU"/>
        </w:rPr>
        <w:t>8</w:t>
      </w: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D721B8">
        <w:rPr>
          <w:rFonts w:ascii="Times New Roman" w:hAnsi="Times New Roman"/>
          <w:sz w:val="28"/>
          <w:szCs w:val="28"/>
          <w:lang w:val="ru-RU"/>
        </w:rPr>
        <w:t>класса составлена на</w:t>
      </w: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D721B8">
        <w:rPr>
          <w:rFonts w:ascii="Times New Roman" w:hAnsi="Times New Roman"/>
          <w:sz w:val="28"/>
          <w:szCs w:val="28"/>
          <w:lang w:val="ru-RU"/>
        </w:rPr>
        <w:t xml:space="preserve">основе федерального компонента государственного стандарта основного общего образования и авторской программы «Предметная линия учебников В.П.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, Н.М. Лапа, Э.Ш.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Перегудовой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», Москва, Просвещение 2011г для 5 – 9 классов общеобразовательных учреждений. Данная программа рекомендована Министерством образования РФ для общеобразовательных классов, соответствует стандарту основного общего образования по английскому языку. Преподавание ведется по (УМК): В.П.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Кузовлев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, Н.М. Лапа, Э.Ш.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Перегудова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 10-11 классы, Москва, Просвещение, 2011г.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2. Цель изучения учебного предмета: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социокультурной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>, компенсаторной, учебно-познавательной).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3. Место учебного предмета в учебном плане школы</w:t>
      </w: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105 часов (3 часа в неделю)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440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4. Требования к уровню подготовки учащихся: </w:t>
      </w:r>
      <w:r w:rsidRPr="00D721B8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Знать: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географическое положение, население, языки стран изучаемого языка, обычаи и традиции; правила вежливого поведения в стандартных ситуациях различных сфер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общения в иноязычной среде; языковые средства, которые могут использоваться в ситуациях официального и неофициального характера; необходимые языковые средства, с помощью которых возможно представить родную страну и культуру в иноязычной среде.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уметь: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110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67" w:lineRule="auto"/>
        <w:ind w:right="18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721B8">
        <w:rPr>
          <w:rFonts w:ascii="Times New Roman" w:hAnsi="Times New Roman"/>
          <w:sz w:val="28"/>
          <w:szCs w:val="28"/>
          <w:lang w:val="ru-RU"/>
        </w:rPr>
        <w:t>вести диалоги различного характера; использовать основные коммуникативные типы монологической речи с выражением своего мнения и аргументацией; читать и понимать аутентичные тексты с различной глубиной и точностью проникновения в их содержание; писать открытки, личные письма, выполнять письменные проекты; уметь понимать на слух разные типы и жанры текстов, с различной глубиной, точностью и полнотой восприятия информации.</w:t>
      </w:r>
      <w:proofErr w:type="gramEnd"/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5. Содержание учебного предмета: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Я, моя семья и мои друзья. Межличностные отношения. Досуг и увлечения. Здоровый образ жизни. Спорт. Страны изучаемого языка и родная страна.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6. Формы контроля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Контрольные работы: чтение – 4, говорение – 4, письмо  - 4аудирование - 4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7. Составитель</w:t>
      </w:r>
    </w:p>
    <w:p w:rsidR="00D721B8" w:rsidRPr="00D721B8" w:rsidRDefault="00D721B8" w:rsidP="00D721B8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Попова.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О.И</w:t>
      </w:r>
      <w:r w:rsidRPr="00D721B8">
        <w:rPr>
          <w:rFonts w:ascii="Times New Roman" w:hAnsi="Times New Roman"/>
          <w:sz w:val="28"/>
          <w:szCs w:val="28"/>
          <w:lang w:val="ru-RU"/>
        </w:rPr>
        <w:t>.,учитель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 анг</w:t>
      </w:r>
      <w:r>
        <w:rPr>
          <w:rFonts w:ascii="Times New Roman" w:hAnsi="Times New Roman"/>
          <w:sz w:val="28"/>
          <w:szCs w:val="28"/>
          <w:lang w:val="ru-RU"/>
        </w:rPr>
        <w:t>лийского языка МОУ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Зенинская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 СОШ».</w:t>
      </w:r>
    </w:p>
    <w:p w:rsidR="00D721B8" w:rsidRPr="00D721B8" w:rsidRDefault="00D721B8" w:rsidP="00D721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D721B8" w:rsidRPr="00D721B8">
          <w:pgSz w:w="11900" w:h="16838"/>
          <w:pgMar w:top="1370" w:right="840" w:bottom="384" w:left="1700" w:header="720" w:footer="720" w:gutter="0"/>
          <w:cols w:space="720" w:equalWidth="0">
            <w:col w:w="9360"/>
          </w:cols>
          <w:noEndnote/>
        </w:sectPr>
      </w:pP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BD3657" w:rsidRPr="00D721B8">
          <w:pgSz w:w="11904" w:h="16838"/>
          <w:pgMar w:top="563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ind w:left="1460"/>
        <w:rPr>
          <w:rFonts w:ascii="Times New Roman" w:hAnsi="Times New Roman"/>
          <w:sz w:val="24"/>
          <w:szCs w:val="24"/>
          <w:lang w:val="ru-RU"/>
        </w:rPr>
      </w:pPr>
      <w:bookmarkStart w:id="2" w:name="page5"/>
      <w:bookmarkEnd w:id="2"/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Аннотация к рабочей программе учебного предмета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40" w:lineRule="auto"/>
        <w:ind w:left="1740"/>
        <w:rPr>
          <w:rFonts w:ascii="Times New Roman" w:hAnsi="Times New Roman"/>
          <w:sz w:val="24"/>
          <w:szCs w:val="24"/>
          <w:lang w:val="ru-RU"/>
        </w:rPr>
      </w:pPr>
      <w:r w:rsidRPr="00BD3657">
        <w:rPr>
          <w:rFonts w:asciiTheme="minorHAnsi" w:hAnsiTheme="minorHAnsi" w:cstheme="minorBidi"/>
          <w:noProof/>
        </w:rPr>
        <w:pict>
          <v:line id="_x0000_s1030" style="position:absolute;left:0;text-align:left;z-index:-2" from="73pt,-.8pt" to="404.05pt,-.8pt" o:allowincell="f" strokeweight="1.44pt"/>
        </w:pict>
      </w:r>
      <w:r w:rsidR="00997FC2" w:rsidRPr="00D721B8">
        <w:rPr>
          <w:rFonts w:ascii="Times New Roman" w:hAnsi="Times New Roman"/>
          <w:b/>
          <w:bCs/>
          <w:sz w:val="28"/>
          <w:szCs w:val="28"/>
          <w:lang w:val="ru-RU"/>
        </w:rPr>
        <w:t>«Английский язык. 11класс» (базовый уровень)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/>
          <w:sz w:val="24"/>
          <w:szCs w:val="24"/>
          <w:lang w:val="ru-RU"/>
        </w:rPr>
      </w:pPr>
      <w:r w:rsidRPr="00BD3657">
        <w:rPr>
          <w:rFonts w:asciiTheme="minorHAnsi" w:hAnsiTheme="minorHAnsi" w:cstheme="minorBidi"/>
          <w:noProof/>
        </w:rPr>
        <w:pict>
          <v:line id="_x0000_s1031" style="position:absolute;z-index:-1" from="86.9pt,-.8pt" to="390.15pt,-.8pt" o:allowincell="f" strokeweight="1.44pt"/>
        </w:pict>
      </w:r>
    </w:p>
    <w:p w:rsidR="00BD3657" w:rsidRDefault="00997FC2">
      <w:pPr>
        <w:widowControl w:val="0"/>
        <w:numPr>
          <w:ilvl w:val="0"/>
          <w:numId w:val="5"/>
        </w:numPr>
        <w:tabs>
          <w:tab w:val="clear" w:pos="720"/>
          <w:tab w:val="num" w:pos="351"/>
        </w:tabs>
        <w:overflowPunct w:val="0"/>
        <w:autoSpaceDE w:val="0"/>
        <w:autoSpaceDN w:val="0"/>
        <w:adjustRightInd w:val="0"/>
        <w:spacing w:after="0" w:line="234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D721B8">
        <w:rPr>
          <w:rFonts w:ascii="Times New Roman" w:hAnsi="Times New Roman"/>
          <w:sz w:val="28"/>
          <w:szCs w:val="28"/>
          <w:lang w:val="ru-RU"/>
        </w:rPr>
        <w:t>Рабочая программа по английскому языку для 11 класса составлена на основе федерального компонента государственного стандарта среднего (полного) общего образования, в соответствии с примерной программой среднего (полного) общего образования.</w:t>
      </w:r>
      <w:proofErr w:type="gramEnd"/>
      <w:r w:rsidRPr="00D721B8">
        <w:rPr>
          <w:rFonts w:ascii="Times New Roman" w:hAnsi="Times New Roman"/>
          <w:sz w:val="28"/>
          <w:szCs w:val="28"/>
          <w:lang w:val="ru-RU"/>
        </w:rPr>
        <w:t xml:space="preserve"> Данная программа рекомендована Министерством образования РФ для общеобразовательных классов, соответствует стандарту среднего (полного) общего образования по английскому языку. Преподавание ведется по учебнику (УМК): «</w:t>
      </w:r>
      <w:r>
        <w:rPr>
          <w:rFonts w:ascii="Times New Roman" w:hAnsi="Times New Roman"/>
          <w:sz w:val="28"/>
          <w:szCs w:val="28"/>
        </w:rPr>
        <w:t>English</w:t>
      </w:r>
      <w:r w:rsidRPr="00D721B8">
        <w:rPr>
          <w:rFonts w:ascii="Times New Roman" w:hAnsi="Times New Roman"/>
          <w:sz w:val="28"/>
          <w:szCs w:val="28"/>
          <w:lang w:val="ru-RU"/>
        </w:rPr>
        <w:t xml:space="preserve"> 10-11» под редакцией В.П.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Кузовлева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, Н.М. Лапа. </w:t>
      </w:r>
      <w:proofErr w:type="spellStart"/>
      <w:r>
        <w:rPr>
          <w:rFonts w:ascii="Times New Roman" w:hAnsi="Times New Roman"/>
          <w:sz w:val="28"/>
          <w:szCs w:val="28"/>
        </w:rPr>
        <w:t>Издательство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Москва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Просвещение</w:t>
      </w:r>
      <w:proofErr w:type="spellEnd"/>
      <w:r>
        <w:rPr>
          <w:rFonts w:ascii="Times New Roman" w:hAnsi="Times New Roman"/>
          <w:sz w:val="28"/>
          <w:szCs w:val="28"/>
        </w:rPr>
        <w:t xml:space="preserve">» 2007г. </w:t>
      </w:r>
    </w:p>
    <w:p w:rsidR="00BD3657" w:rsidRDefault="00BD3657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b/>
          <w:bCs/>
          <w:sz w:val="28"/>
          <w:szCs w:val="28"/>
        </w:rPr>
      </w:pPr>
    </w:p>
    <w:p w:rsidR="00BD3657" w:rsidRDefault="00997FC2">
      <w:pPr>
        <w:widowControl w:val="0"/>
        <w:numPr>
          <w:ilvl w:val="0"/>
          <w:numId w:val="5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8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Цель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изучения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учебного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BD3657" w:rsidRDefault="00BD3657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19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cs="Calibri"/>
          <w:sz w:val="28"/>
          <w:szCs w:val="28"/>
          <w:lang w:val="ru-RU"/>
        </w:rPr>
        <w:t xml:space="preserve">- </w:t>
      </w:r>
      <w:r w:rsidRPr="00D721B8">
        <w:rPr>
          <w:rFonts w:ascii="Times New Roman" w:hAnsi="Times New Roman"/>
          <w:sz w:val="28"/>
          <w:szCs w:val="28"/>
          <w:lang w:val="ru-RU"/>
        </w:rPr>
        <w:t>формирование коммуникативной компетенции,</w:t>
      </w:r>
      <w:r w:rsidRPr="00D721B8">
        <w:rPr>
          <w:rFonts w:cs="Calibri"/>
          <w:sz w:val="28"/>
          <w:szCs w:val="28"/>
          <w:lang w:val="ru-RU"/>
        </w:rPr>
        <w:t xml:space="preserve"> </w:t>
      </w:r>
      <w:r w:rsidRPr="00D721B8">
        <w:rPr>
          <w:rFonts w:ascii="Times New Roman" w:hAnsi="Times New Roman"/>
          <w:sz w:val="28"/>
          <w:szCs w:val="28"/>
          <w:lang w:val="ru-RU"/>
        </w:rPr>
        <w:t>т.е.</w:t>
      </w:r>
      <w:r w:rsidRPr="00D721B8">
        <w:rPr>
          <w:rFonts w:cs="Calibri"/>
          <w:sz w:val="28"/>
          <w:szCs w:val="28"/>
          <w:lang w:val="ru-RU"/>
        </w:rPr>
        <w:t xml:space="preserve"> </w:t>
      </w:r>
      <w:r w:rsidRPr="00D721B8">
        <w:rPr>
          <w:rFonts w:ascii="Times New Roman" w:hAnsi="Times New Roman"/>
          <w:sz w:val="28"/>
          <w:szCs w:val="28"/>
          <w:lang w:val="ru-RU"/>
        </w:rPr>
        <w:t>способности и</w:t>
      </w:r>
      <w:r w:rsidRPr="00D721B8">
        <w:rPr>
          <w:rFonts w:cs="Calibri"/>
          <w:sz w:val="28"/>
          <w:szCs w:val="28"/>
          <w:lang w:val="ru-RU"/>
        </w:rPr>
        <w:t xml:space="preserve"> </w:t>
      </w:r>
      <w:r w:rsidRPr="00D721B8">
        <w:rPr>
          <w:rFonts w:ascii="Times New Roman" w:hAnsi="Times New Roman"/>
          <w:sz w:val="28"/>
          <w:szCs w:val="28"/>
          <w:lang w:val="ru-RU"/>
        </w:rPr>
        <w:t>готовности осуществлять иноязычное межличностное и межкультурное общение с носителями языка.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3. Место учебного предмета в учебном плане школы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>102 часа в год (3 часа в неделю)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440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4. Требования к уровню подготовки учащихся: </w:t>
      </w:r>
      <w:r w:rsidRPr="00D721B8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Знать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numPr>
          <w:ilvl w:val="0"/>
          <w:numId w:val="6"/>
        </w:numPr>
        <w:tabs>
          <w:tab w:val="clear" w:pos="720"/>
          <w:tab w:val="num" w:pos="178"/>
        </w:tabs>
        <w:overflowPunct w:val="0"/>
        <w:autoSpaceDE w:val="0"/>
        <w:autoSpaceDN w:val="0"/>
        <w:adjustRightInd w:val="0"/>
        <w:spacing w:after="0" w:line="211" w:lineRule="auto"/>
        <w:ind w:left="0" w:firstLine="0"/>
        <w:jc w:val="both"/>
        <w:rPr>
          <w:rFonts w:cs="Calibri"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значения новых лексических единиц, связанных с тематикой данного этапа обучения и соответствующими ситуациями общения;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" w:lineRule="exact"/>
        <w:rPr>
          <w:rFonts w:cs="Calibri"/>
          <w:sz w:val="28"/>
          <w:szCs w:val="28"/>
          <w:lang w:val="ru-RU"/>
        </w:rPr>
      </w:pPr>
    </w:p>
    <w:p w:rsidR="00BD3657" w:rsidRPr="00D721B8" w:rsidRDefault="00997FC2">
      <w:pPr>
        <w:widowControl w:val="0"/>
        <w:numPr>
          <w:ilvl w:val="0"/>
          <w:numId w:val="6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значение изученных грамматических явлений в расширенном объеме;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BD3657" w:rsidRPr="00D721B8" w:rsidRDefault="00997FC2">
      <w:pPr>
        <w:widowControl w:val="0"/>
        <w:numPr>
          <w:ilvl w:val="0"/>
          <w:numId w:val="6"/>
        </w:numPr>
        <w:tabs>
          <w:tab w:val="clear" w:pos="720"/>
          <w:tab w:val="num" w:pos="188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страноведческую информацию из аутентичных источников, обогащающую социальный опыт школьников.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8"/>
          <w:szCs w:val="28"/>
          <w:lang w:val="ru-RU"/>
        </w:rPr>
      </w:pPr>
    </w:p>
    <w:p w:rsidR="00BD3657" w:rsidRDefault="00997FC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Уметь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</w:p>
    <w:p w:rsidR="00BD3657" w:rsidRDefault="00BD3657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8"/>
          <w:szCs w:val="28"/>
        </w:rPr>
      </w:pPr>
    </w:p>
    <w:p w:rsidR="00BD3657" w:rsidRPr="00D721B8" w:rsidRDefault="00997FC2">
      <w:pPr>
        <w:widowControl w:val="0"/>
        <w:numPr>
          <w:ilvl w:val="0"/>
          <w:numId w:val="6"/>
        </w:numPr>
        <w:tabs>
          <w:tab w:val="clear" w:pos="720"/>
          <w:tab w:val="num" w:pos="178"/>
        </w:tabs>
        <w:overflowPunct w:val="0"/>
        <w:autoSpaceDE w:val="0"/>
        <w:autoSpaceDN w:val="0"/>
        <w:adjustRightInd w:val="0"/>
        <w:spacing w:after="0" w:line="224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вести диалог, используя оценочные суждения, в ситуациях официального и неофициального общения; беседовать о себе, своих планах; рассказывать о своем окружении, рассуждать в рамках изученной тематики и проблематики;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BD3657" w:rsidRPr="00D721B8" w:rsidRDefault="00997FC2">
      <w:pPr>
        <w:widowControl w:val="0"/>
        <w:numPr>
          <w:ilvl w:val="0"/>
          <w:numId w:val="6"/>
        </w:numPr>
        <w:tabs>
          <w:tab w:val="clear" w:pos="720"/>
          <w:tab w:val="num" w:pos="294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относительно полно и точно понимать высказывания собеседника в распространенных стандартных ситуациях повседневного общения,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BD3657" w:rsidRPr="00D721B8" w:rsidRDefault="00997FC2">
      <w:pPr>
        <w:widowControl w:val="0"/>
        <w:numPr>
          <w:ilvl w:val="0"/>
          <w:numId w:val="6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60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читать аутентичные тексты различных стилей;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/>
          <w:sz w:val="28"/>
          <w:szCs w:val="28"/>
          <w:lang w:val="ru-RU"/>
        </w:rPr>
      </w:pPr>
    </w:p>
    <w:p w:rsidR="00BD3657" w:rsidRPr="00D721B8" w:rsidRDefault="00997FC2">
      <w:pPr>
        <w:widowControl w:val="0"/>
        <w:numPr>
          <w:ilvl w:val="0"/>
          <w:numId w:val="6"/>
        </w:numPr>
        <w:tabs>
          <w:tab w:val="clear" w:pos="720"/>
          <w:tab w:val="num" w:pos="217"/>
        </w:tabs>
        <w:overflowPunct w:val="0"/>
        <w:autoSpaceDE w:val="0"/>
        <w:autoSpaceDN w:val="0"/>
        <w:adjustRightInd w:val="0"/>
        <w:spacing w:after="0" w:line="223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8"/>
          <w:szCs w:val="28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 xml:space="preserve">5. Содержание учебного предмета: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8"/>
          <w:szCs w:val="28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721B8">
        <w:rPr>
          <w:rFonts w:ascii="Times New Roman" w:hAnsi="Times New Roman"/>
          <w:sz w:val="27"/>
          <w:szCs w:val="27"/>
          <w:lang w:val="ru-RU"/>
        </w:rPr>
        <w:t xml:space="preserve">Общение в семье и в школе, межличностные отношения с друзьями и знакомыми. 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достопримечательности, особенности их политических систем. Путешествие по своей стране и за рубежом. 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6. Формы контроля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4480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sz w:val="28"/>
          <w:szCs w:val="28"/>
          <w:lang w:val="ru-RU"/>
        </w:rPr>
        <w:t xml:space="preserve">Контрольные работы по </w:t>
      </w:r>
      <w:proofErr w:type="spellStart"/>
      <w:r w:rsidRPr="00D721B8">
        <w:rPr>
          <w:rFonts w:ascii="Times New Roman" w:hAnsi="Times New Roman"/>
          <w:sz w:val="28"/>
          <w:szCs w:val="28"/>
          <w:lang w:val="ru-RU"/>
        </w:rPr>
        <w:t>аудированию</w:t>
      </w:r>
      <w:proofErr w:type="spellEnd"/>
      <w:r w:rsidRPr="00D721B8">
        <w:rPr>
          <w:rFonts w:ascii="Times New Roman" w:hAnsi="Times New Roman"/>
          <w:sz w:val="28"/>
          <w:szCs w:val="28"/>
          <w:lang w:val="ru-RU"/>
        </w:rPr>
        <w:t xml:space="preserve"> - 4 Контрольные работы по говорению - 4 Контрольные работы по чтению - 4 Контрольные работы по письму - 4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BD3657" w:rsidRPr="00D721B8" w:rsidRDefault="00997FC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721B8">
        <w:rPr>
          <w:rFonts w:ascii="Times New Roman" w:hAnsi="Times New Roman"/>
          <w:b/>
          <w:bCs/>
          <w:sz w:val="28"/>
          <w:szCs w:val="28"/>
          <w:lang w:val="ru-RU"/>
        </w:rPr>
        <w:t>7. Составитель.</w:t>
      </w:r>
    </w:p>
    <w:p w:rsidR="00BD3657" w:rsidRPr="00D721B8" w:rsidRDefault="00D721B8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Чаплыгина. А.С</w:t>
      </w:r>
      <w:r w:rsidR="00997FC2" w:rsidRPr="00D721B8">
        <w:rPr>
          <w:rFonts w:ascii="Times New Roman" w:hAnsi="Times New Roman"/>
          <w:sz w:val="28"/>
          <w:szCs w:val="28"/>
          <w:lang w:val="ru-RU"/>
        </w:rPr>
        <w:t>., учитель англ</w:t>
      </w:r>
      <w:r>
        <w:rPr>
          <w:rFonts w:ascii="Times New Roman" w:hAnsi="Times New Roman"/>
          <w:sz w:val="28"/>
          <w:szCs w:val="28"/>
          <w:lang w:val="ru-RU"/>
        </w:rPr>
        <w:t>ийского языка  МОУ «Зенинская</w:t>
      </w:r>
      <w:r w:rsidR="00997FC2" w:rsidRPr="00D721B8">
        <w:rPr>
          <w:rFonts w:ascii="Times New Roman" w:hAnsi="Times New Roman"/>
          <w:sz w:val="28"/>
          <w:szCs w:val="28"/>
          <w:lang w:val="ru-RU"/>
        </w:rPr>
        <w:t xml:space="preserve"> СОШ».</w:t>
      </w: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BD3657" w:rsidRPr="00D721B8">
          <w:pgSz w:w="11904" w:h="16838"/>
          <w:pgMar w:top="563" w:right="840" w:bottom="504" w:left="1700" w:header="720" w:footer="720" w:gutter="0"/>
          <w:cols w:space="720" w:equalWidth="0">
            <w:col w:w="9360"/>
          </w:cols>
          <w:noEndnote/>
        </w:sectPr>
      </w:pPr>
    </w:p>
    <w:p w:rsidR="00BD3657" w:rsidRPr="00D721B8" w:rsidRDefault="00BD3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3" w:name="page7"/>
      <w:bookmarkEnd w:id="3"/>
    </w:p>
    <w:sectPr w:rsidR="00BD3657" w:rsidRPr="00D721B8" w:rsidSect="00BD3657">
      <w:pgSz w:w="11904" w:h="16838"/>
      <w:pgMar w:top="1440" w:right="11904" w:bottom="144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0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F90"/>
    <w:multiLevelType w:val="hybridMultilevel"/>
    <w:tmpl w:val="00001649"/>
    <w:lvl w:ilvl="0" w:tplc="00006DF1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FC2"/>
    <w:rsid w:val="00997FC2"/>
    <w:rsid w:val="00BD3657"/>
    <w:rsid w:val="00D7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657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1064</Words>
  <Characters>6066</Characters>
  <Application>Microsoft Office Word</Application>
  <DocSecurity>0</DocSecurity>
  <Lines>50</Lines>
  <Paragraphs>14</Paragraphs>
  <ScaleCrop>false</ScaleCrop>
  <Company/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2017-10-17T10:17:00Z</dcterms:created>
  <dcterms:modified xsi:type="dcterms:W3CDTF">2017-10-17T09:36:00Z</dcterms:modified>
</cp:coreProperties>
</file>